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374" w:rsidRDefault="00A64374" w:rsidP="00A64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 общеобразовательное учреждение</w:t>
      </w:r>
    </w:p>
    <w:p w:rsidR="00A64374" w:rsidRDefault="00A64374" w:rsidP="00A64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60»</w:t>
      </w:r>
    </w:p>
    <w:p w:rsidR="00A64374" w:rsidRDefault="00A64374" w:rsidP="00A643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 </w:t>
      </w:r>
      <w:r w:rsidR="00387561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 к ООП </w:t>
      </w:r>
    </w:p>
    <w:tbl>
      <w:tblPr>
        <w:tblW w:w="5000" w:type="pct"/>
        <w:jc w:val="center"/>
        <w:tblLook w:val="01E0"/>
      </w:tblPr>
      <w:tblGrid>
        <w:gridCol w:w="3005"/>
        <w:gridCol w:w="3212"/>
        <w:gridCol w:w="3354"/>
      </w:tblGrid>
      <w:tr w:rsidR="00A64374" w:rsidTr="00A64374">
        <w:trPr>
          <w:trHeight w:val="2323"/>
          <w:jc w:val="center"/>
        </w:trPr>
        <w:tc>
          <w:tcPr>
            <w:tcW w:w="1570" w:type="pct"/>
            <w:hideMark/>
          </w:tcPr>
          <w:p w:rsidR="00A64374" w:rsidRDefault="00A6437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«Рассмотрено»</w:t>
            </w: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    </w:t>
            </w: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Фадина И. В..           </w:t>
            </w: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«27» августа 2019 г.</w:t>
            </w:r>
          </w:p>
        </w:tc>
        <w:tc>
          <w:tcPr>
            <w:tcW w:w="1678" w:type="pct"/>
          </w:tcPr>
          <w:p w:rsidR="00A64374" w:rsidRDefault="00A6437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УР____________</w:t>
            </w: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752" w:type="pct"/>
          </w:tcPr>
          <w:p w:rsidR="00A64374" w:rsidRDefault="00A6437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___             </w:t>
            </w: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A64374" w:rsidRDefault="00A6437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166 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</w:tr>
    </w:tbl>
    <w:p w:rsidR="00A64374" w:rsidRDefault="00A64374" w:rsidP="00A64374">
      <w:pPr>
        <w:pStyle w:val="a4"/>
        <w:jc w:val="center"/>
        <w:rPr>
          <w:spacing w:val="-5"/>
          <w:lang w:eastAsia="ru-RU" w:bidi="en-US"/>
        </w:rPr>
      </w:pPr>
    </w:p>
    <w:p w:rsidR="00A64374" w:rsidRDefault="00A64374" w:rsidP="00A64374">
      <w:pPr>
        <w:pStyle w:val="a4"/>
        <w:jc w:val="center"/>
        <w:rPr>
          <w:spacing w:val="-5"/>
        </w:rPr>
      </w:pPr>
    </w:p>
    <w:p w:rsidR="00A64374" w:rsidRDefault="00A64374" w:rsidP="00A64374">
      <w:pPr>
        <w:pStyle w:val="a4"/>
        <w:jc w:val="center"/>
        <w:rPr>
          <w:spacing w:val="-5"/>
        </w:rPr>
      </w:pPr>
    </w:p>
    <w:p w:rsidR="00A64374" w:rsidRDefault="00A64374" w:rsidP="00A64374">
      <w:pPr>
        <w:pStyle w:val="a4"/>
        <w:jc w:val="center"/>
        <w:rPr>
          <w:spacing w:val="-5"/>
        </w:rPr>
      </w:pPr>
    </w:p>
    <w:p w:rsidR="00A64374" w:rsidRDefault="00A64374" w:rsidP="00A64374">
      <w:pPr>
        <w:pStyle w:val="a4"/>
        <w:jc w:val="center"/>
        <w:rPr>
          <w:spacing w:val="-5"/>
        </w:rPr>
      </w:pPr>
    </w:p>
    <w:p w:rsidR="00A64374" w:rsidRDefault="00A64374" w:rsidP="00A64374">
      <w:pPr>
        <w:pStyle w:val="a4"/>
        <w:jc w:val="center"/>
        <w:rPr>
          <w:b/>
          <w:spacing w:val="-3"/>
        </w:rPr>
      </w:pPr>
    </w:p>
    <w:p w:rsidR="00A64374" w:rsidRDefault="00A64374" w:rsidP="00A64374">
      <w:pPr>
        <w:pStyle w:val="a4"/>
        <w:jc w:val="center"/>
        <w:rPr>
          <w:b/>
        </w:rPr>
      </w:pPr>
    </w:p>
    <w:p w:rsidR="00A64374" w:rsidRDefault="00A64374" w:rsidP="00A64374">
      <w:pPr>
        <w:pStyle w:val="a4"/>
        <w:jc w:val="center"/>
        <w:rPr>
          <w:b/>
        </w:rPr>
      </w:pPr>
      <w:r>
        <w:rPr>
          <w:b/>
        </w:rPr>
        <w:t xml:space="preserve">Критерии </w:t>
      </w:r>
      <w:r w:rsidR="005E600C">
        <w:rPr>
          <w:b/>
        </w:rPr>
        <w:t xml:space="preserve">оценивания </w:t>
      </w:r>
      <w:r>
        <w:rPr>
          <w:b/>
        </w:rPr>
        <w:t>по</w:t>
      </w:r>
      <w:r w:rsidR="005E600C">
        <w:rPr>
          <w:b/>
        </w:rPr>
        <w:t xml:space="preserve"> физике</w:t>
      </w:r>
    </w:p>
    <w:p w:rsidR="00A64374" w:rsidRDefault="00A64374" w:rsidP="00A64374">
      <w:pPr>
        <w:pStyle w:val="a4"/>
        <w:jc w:val="center"/>
        <w:rPr>
          <w:b/>
          <w:spacing w:val="-3"/>
        </w:rPr>
      </w:pPr>
    </w:p>
    <w:p w:rsidR="00A64374" w:rsidRDefault="005E600C" w:rsidP="00A64374">
      <w:pPr>
        <w:pStyle w:val="a4"/>
        <w:jc w:val="center"/>
        <w:rPr>
          <w:spacing w:val="-3"/>
        </w:rPr>
      </w:pPr>
      <w:r>
        <w:rPr>
          <w:spacing w:val="-3"/>
        </w:rPr>
        <w:t>Учитель: Давыдова А. Н.</w:t>
      </w:r>
    </w:p>
    <w:p w:rsidR="00A64374" w:rsidRDefault="00A64374" w:rsidP="00A64374">
      <w:pPr>
        <w:pStyle w:val="a4"/>
        <w:jc w:val="center"/>
        <w:rPr>
          <w:spacing w:val="-3"/>
        </w:rPr>
      </w:pPr>
    </w:p>
    <w:p w:rsidR="00A64374" w:rsidRDefault="00A64374" w:rsidP="00A64374">
      <w:pPr>
        <w:pStyle w:val="a4"/>
        <w:jc w:val="center"/>
        <w:rPr>
          <w:spacing w:val="-3"/>
        </w:rPr>
      </w:pPr>
    </w:p>
    <w:p w:rsidR="00A64374" w:rsidRDefault="00A64374" w:rsidP="00A64374">
      <w:pPr>
        <w:pStyle w:val="a4"/>
        <w:jc w:val="center"/>
        <w:rPr>
          <w:spacing w:val="-3"/>
        </w:rPr>
      </w:pPr>
    </w:p>
    <w:p w:rsidR="00A64374" w:rsidRDefault="00A64374" w:rsidP="00A64374">
      <w:pPr>
        <w:pStyle w:val="a4"/>
        <w:jc w:val="center"/>
        <w:rPr>
          <w:spacing w:val="-3"/>
        </w:rPr>
      </w:pPr>
    </w:p>
    <w:p w:rsidR="00A64374" w:rsidRDefault="00A64374" w:rsidP="00A64374">
      <w:pPr>
        <w:pStyle w:val="a4"/>
        <w:jc w:val="center"/>
        <w:rPr>
          <w:spacing w:val="-3"/>
        </w:rPr>
      </w:pPr>
    </w:p>
    <w:p w:rsidR="00A64374" w:rsidRDefault="00A64374" w:rsidP="00A64374">
      <w:pPr>
        <w:pStyle w:val="a4"/>
        <w:jc w:val="right"/>
      </w:pPr>
      <w:proofErr w:type="gramStart"/>
      <w:r>
        <w:rPr>
          <w:spacing w:val="-2"/>
        </w:rPr>
        <w:t>Принята</w:t>
      </w:r>
      <w:proofErr w:type="gramEnd"/>
      <w:r>
        <w:rPr>
          <w:spacing w:val="-2"/>
        </w:rPr>
        <w:t xml:space="preserve"> на заседании </w:t>
      </w:r>
      <w:r>
        <w:t>педагогического совета</w:t>
      </w:r>
    </w:p>
    <w:p w:rsidR="00A64374" w:rsidRDefault="00A64374" w:rsidP="00A64374">
      <w:pPr>
        <w:pStyle w:val="a4"/>
        <w:jc w:val="right"/>
      </w:pPr>
      <w:r>
        <w:t xml:space="preserve">протокол </w:t>
      </w:r>
      <w:r>
        <w:rPr>
          <w:spacing w:val="-4"/>
        </w:rPr>
        <w:t xml:space="preserve">от 29 августа 2019 года, </w:t>
      </w:r>
      <w:r>
        <w:t>№2</w:t>
      </w:r>
    </w:p>
    <w:p w:rsidR="00A64374" w:rsidRDefault="00A64374" w:rsidP="00A64374">
      <w:pPr>
        <w:pStyle w:val="a4"/>
        <w:jc w:val="center"/>
        <w:rPr>
          <w:b/>
        </w:rPr>
      </w:pPr>
    </w:p>
    <w:p w:rsidR="00BF093B" w:rsidRPr="00BF093B" w:rsidRDefault="00BF093B" w:rsidP="00BF09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F093B">
        <w:rPr>
          <w:rFonts w:ascii="Times New Roman" w:eastAsia="Times New Roman" w:hAnsi="Times New Roman" w:cs="Times New Roman"/>
          <w:b/>
        </w:rPr>
        <w:t>КРИТЕРИИ И НОРМЫ ОЦЕНКИ ЗНАНИЙ ОБУЧАЮЩИХСЯ</w:t>
      </w:r>
      <w:r>
        <w:rPr>
          <w:rFonts w:ascii="Times New Roman" w:eastAsia="Times New Roman" w:hAnsi="Times New Roman" w:cs="Times New Roman"/>
          <w:b/>
        </w:rPr>
        <w:t xml:space="preserve"> по физике</w:t>
      </w:r>
    </w:p>
    <w:p w:rsidR="00BF093B" w:rsidRPr="00BF093B" w:rsidRDefault="00BF093B" w:rsidP="00BF09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F093B">
        <w:rPr>
          <w:rFonts w:ascii="Times New Roman" w:eastAsia="Times New Roman" w:hAnsi="Times New Roman" w:cs="Times New Roman"/>
          <w:b/>
          <w:bCs/>
        </w:rPr>
        <w:t>Оценка устных ответов учащихся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r w:rsidRPr="00BF093B">
        <w:rPr>
          <w:rFonts w:ascii="Times New Roman" w:eastAsia="Times New Roman" w:hAnsi="Times New Roman" w:cs="Times New Roman"/>
          <w:b/>
          <w:bCs/>
        </w:rPr>
        <w:t>Оценка 5</w:t>
      </w:r>
      <w:r w:rsidRPr="00BF093B">
        <w:rPr>
          <w:rFonts w:ascii="Times New Roman" w:eastAsia="Times New Roman" w:hAnsi="Times New Roman" w:cs="Times New Roman"/>
        </w:rPr>
        <w:t xml:space="preserve"> ставится в том случае, если учащийся показывает верное понимание физической сущности рассматриваемых явлений и закономерностей, законов и теорий, дает точное определение и истолкование основных понятий и законов, теорий, а также правильное определение физических величин, их единиц и способов измерения; правильно выполняет чертежи, схемы и графики; строит ответ по собственному плану, сопровождает рассказ новыми примерами, умеет применять знания в новой ситуации при выполнении практических заданий; может устанавливать связь между изучаемым и ранее изученным материалом по курсу физики, а также с </w:t>
      </w:r>
      <w:proofErr w:type="gramStart"/>
      <w:r w:rsidRPr="00BF093B">
        <w:rPr>
          <w:rFonts w:ascii="Times New Roman" w:eastAsia="Times New Roman" w:hAnsi="Times New Roman" w:cs="Times New Roman"/>
        </w:rPr>
        <w:t>материалом</w:t>
      </w:r>
      <w:proofErr w:type="gramEnd"/>
      <w:r w:rsidRPr="00BF093B">
        <w:rPr>
          <w:rFonts w:ascii="Times New Roman" w:eastAsia="Times New Roman" w:hAnsi="Times New Roman" w:cs="Times New Roman"/>
        </w:rPr>
        <w:t xml:space="preserve"> усвоенным при изучении других предметов.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r w:rsidRPr="00BF093B">
        <w:rPr>
          <w:rFonts w:ascii="Times New Roman" w:eastAsia="Times New Roman" w:hAnsi="Times New Roman" w:cs="Times New Roman"/>
          <w:b/>
          <w:bCs/>
        </w:rPr>
        <w:t xml:space="preserve">Оценка 4 </w:t>
      </w:r>
      <w:r w:rsidRPr="00BF093B">
        <w:rPr>
          <w:rFonts w:ascii="Times New Roman" w:eastAsia="Times New Roman" w:hAnsi="Times New Roman" w:cs="Times New Roman"/>
        </w:rPr>
        <w:t>ставится в том случае, если ответ ученика удовлетворяет основным требованиям к ответу на оценку 5, но без использования собственного плана, новых примеров, без применения знаний в новой ситуации, без использования связей с ранее изученным материалом, усвоенным при изучении других предметов; если учащийся допустил одну ошибку или не более двух недочетов и может исправить их самостоятельно или с небольшой помощью учителя.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proofErr w:type="gramStart"/>
      <w:r w:rsidRPr="00BF093B">
        <w:rPr>
          <w:rFonts w:ascii="Times New Roman" w:eastAsia="Times New Roman" w:hAnsi="Times New Roman" w:cs="Times New Roman"/>
          <w:b/>
          <w:bCs/>
        </w:rPr>
        <w:t xml:space="preserve">Оценка 3 </w:t>
      </w:r>
      <w:r w:rsidRPr="00BF093B">
        <w:rPr>
          <w:rFonts w:ascii="Times New Roman" w:eastAsia="Times New Roman" w:hAnsi="Times New Roman" w:cs="Times New Roman"/>
        </w:rPr>
        <w:t>ставится в том случае,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физики; не препятствует дальнейшему усвоению программного материала,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формул;</w:t>
      </w:r>
      <w:proofErr w:type="gramEnd"/>
      <w:r w:rsidRPr="00BF093B">
        <w:rPr>
          <w:rFonts w:ascii="Times New Roman" w:eastAsia="Times New Roman" w:hAnsi="Times New Roman" w:cs="Times New Roman"/>
        </w:rPr>
        <w:t xml:space="preserve"> допустил не более одной грубой и одной негрубой ошибки, не более двух-трех негрубых недочетов.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r w:rsidRPr="00BF093B">
        <w:rPr>
          <w:rFonts w:ascii="Times New Roman" w:eastAsia="Times New Roman" w:hAnsi="Times New Roman" w:cs="Times New Roman"/>
          <w:b/>
          <w:bCs/>
        </w:rPr>
        <w:t xml:space="preserve">Оценка 2   </w:t>
      </w:r>
      <w:r w:rsidRPr="00BF093B">
        <w:rPr>
          <w:rFonts w:ascii="Times New Roman" w:eastAsia="Times New Roman" w:hAnsi="Times New Roman" w:cs="Times New Roman"/>
        </w:rPr>
        <w:t>ставится в том случае, если учащийся не овладел основными знаниями в соответствии с требованиями и допустил больше ошибок и недочетов, чем необходимо для оценки 3.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r w:rsidRPr="00BF093B">
        <w:rPr>
          <w:rFonts w:ascii="Times New Roman" w:eastAsia="Times New Roman" w:hAnsi="Times New Roman" w:cs="Times New Roman"/>
          <w:b/>
          <w:bCs/>
        </w:rPr>
        <w:lastRenderedPageBreak/>
        <w:t xml:space="preserve">Оценка 1 </w:t>
      </w:r>
      <w:r w:rsidRPr="00BF093B">
        <w:rPr>
          <w:rFonts w:ascii="Times New Roman" w:eastAsia="Times New Roman" w:hAnsi="Times New Roman" w:cs="Times New Roman"/>
        </w:rPr>
        <w:t>ставится в том случае, если ученик не может ответить ни на один из поставленных вопросов.</w:t>
      </w:r>
    </w:p>
    <w:p w:rsidR="00BF093B" w:rsidRPr="00BF093B" w:rsidRDefault="00BF093B" w:rsidP="00BF093B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BF093B">
        <w:rPr>
          <w:rFonts w:ascii="Times New Roman" w:eastAsia="Times New Roman" w:hAnsi="Times New Roman" w:cs="Times New Roman"/>
          <w:b/>
          <w:bCs/>
        </w:rPr>
        <w:t>Оценка письменных контрольных работ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u w:val="single"/>
        </w:rPr>
      </w:pPr>
      <w:r w:rsidRPr="00BF093B">
        <w:rPr>
          <w:rFonts w:ascii="Times New Roman" w:eastAsia="Times New Roman" w:hAnsi="Times New Roman" w:cs="Times New Roman"/>
          <w:b/>
          <w:bCs/>
        </w:rPr>
        <w:t xml:space="preserve">Оценка 5 </w:t>
      </w:r>
      <w:r w:rsidRPr="00BF093B">
        <w:rPr>
          <w:rFonts w:ascii="Times New Roman" w:eastAsia="Times New Roman" w:hAnsi="Times New Roman" w:cs="Times New Roman"/>
        </w:rPr>
        <w:t>ставится за работу, выполненную полностью без ошибок и недочетов.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r w:rsidRPr="00BF093B">
        <w:rPr>
          <w:rFonts w:ascii="Times New Roman" w:eastAsia="Times New Roman" w:hAnsi="Times New Roman" w:cs="Times New Roman"/>
          <w:b/>
          <w:bCs/>
        </w:rPr>
        <w:t xml:space="preserve">Оценка 4 </w:t>
      </w:r>
      <w:r w:rsidRPr="00BF093B">
        <w:rPr>
          <w:rFonts w:ascii="Times New Roman" w:eastAsia="Times New Roman" w:hAnsi="Times New Roman" w:cs="Times New Roman"/>
        </w:rPr>
        <w:t>ставится за работу, выполненную полностью, но при наличии не более одной ошибки и одного недочета, не более трех недочетов.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</w:pPr>
      <w:r w:rsidRPr="00BF093B">
        <w:rPr>
          <w:rFonts w:ascii="Times New Roman" w:eastAsia="Times New Roman" w:hAnsi="Times New Roman" w:cs="Times New Roman"/>
          <w:b/>
          <w:bCs/>
        </w:rPr>
        <w:t xml:space="preserve">Оценка 3 </w:t>
      </w:r>
      <w:r w:rsidRPr="00BF093B">
        <w:rPr>
          <w:rFonts w:ascii="Times New Roman" w:eastAsia="Times New Roman" w:hAnsi="Times New Roman" w:cs="Times New Roman"/>
        </w:rPr>
        <w:t>ставится за работу, выполненную на 2/3 всей работы правильно или при допущении не более одной грубой ошибки, не более трех негрубых ошибок, одной негрубой ошибки и трех недочетов, при наличии четырех-пяти недочетов.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/>
          <w:bCs/>
        </w:rPr>
        <w:t xml:space="preserve">Оценка 2 </w:t>
      </w:r>
      <w:r w:rsidRPr="00BF093B">
        <w:rPr>
          <w:rFonts w:ascii="Times New Roman" w:eastAsia="Times New Roman" w:hAnsi="Times New Roman" w:cs="Times New Roman"/>
        </w:rPr>
        <w:t>ставится за работу,</w:t>
      </w:r>
      <w:r w:rsidRPr="00BF093B">
        <w:rPr>
          <w:rFonts w:ascii="Times New Roman" w:eastAsia="Times New Roman" w:hAnsi="Times New Roman" w:cs="Times New Roman"/>
          <w:bCs/>
        </w:rPr>
        <w:t xml:space="preserve"> в которой число ошибок и недочетов превысило норму для оценки 3 или правильно выполнено менее 2/3 работы.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/>
        </w:rPr>
        <w:t xml:space="preserve">Оценка 1 </w:t>
      </w:r>
      <w:r w:rsidRPr="00BF093B">
        <w:rPr>
          <w:rFonts w:ascii="Times New Roman" w:eastAsia="Times New Roman" w:hAnsi="Times New Roman" w:cs="Times New Roman"/>
          <w:bCs/>
        </w:rPr>
        <w:t>ставится за работу, невыполненную совсем или выполненную с грубыми ошибками в заданиях.</w:t>
      </w:r>
    </w:p>
    <w:p w:rsidR="00BF093B" w:rsidRPr="00BF093B" w:rsidRDefault="00BF093B" w:rsidP="00BF093B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</w:rPr>
      </w:pPr>
      <w:r w:rsidRPr="00BF093B">
        <w:rPr>
          <w:rFonts w:ascii="Times New Roman" w:eastAsia="Times New Roman" w:hAnsi="Times New Roman" w:cs="Times New Roman"/>
          <w:b/>
        </w:rPr>
        <w:t>Оценка лабораторных работ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/>
        </w:rPr>
        <w:t xml:space="preserve">Оценка 5 </w:t>
      </w:r>
      <w:r w:rsidRPr="00BF093B">
        <w:rPr>
          <w:rFonts w:ascii="Times New Roman" w:eastAsia="Times New Roman" w:hAnsi="Times New Roman" w:cs="Times New Roman"/>
          <w:bCs/>
        </w:rPr>
        <w:t>ставится в том случае, если учащийся выполнил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выводов; соблюдает требования правил безопасного труда; в отчете правильно и аккуратно выполняет все записи, таблицы, рисунки, чертежи, графики, вычисления, правильно выполняет анализ погрешностей.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/>
        </w:rPr>
        <w:t xml:space="preserve">Оценка 4 </w:t>
      </w:r>
      <w:r w:rsidRPr="00BF093B">
        <w:rPr>
          <w:rFonts w:ascii="Times New Roman" w:eastAsia="Times New Roman" w:hAnsi="Times New Roman" w:cs="Times New Roman"/>
          <w:bCs/>
        </w:rPr>
        <w:t>ставится в том случае, если учащийся выполнил работу в соответствии с требованиями к оценке 5, но допустил два-три недочета, не более одной негрубой ошибки и одного недочета.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/>
        </w:rPr>
        <w:t xml:space="preserve">Оценка 3 </w:t>
      </w:r>
      <w:r w:rsidRPr="00BF093B">
        <w:rPr>
          <w:rFonts w:ascii="Times New Roman" w:eastAsia="Times New Roman" w:hAnsi="Times New Roman" w:cs="Times New Roman"/>
          <w:bCs/>
        </w:rPr>
        <w:t>ставится в том случае, если учащийся выполнил работу не полностью, но объем выполненной части таков, что позволяет получить правильные результаты и выводы, если в ходе проведения опыта и измерений были допущены ошибки.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/>
        </w:rPr>
        <w:t xml:space="preserve">Оценка 2 </w:t>
      </w:r>
      <w:r w:rsidRPr="00BF093B">
        <w:rPr>
          <w:rFonts w:ascii="Times New Roman" w:eastAsia="Times New Roman" w:hAnsi="Times New Roman" w:cs="Times New Roman"/>
          <w:bCs/>
        </w:rPr>
        <w:t>ставится в том случае, если учащийся выполнил работу не полностью и объем выполненной работы не позволяет сделать правильные выводы, вычисления; наблюдения проводились неправильно.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/>
        </w:rPr>
        <w:t xml:space="preserve">Оценка 1 </w:t>
      </w:r>
      <w:r w:rsidRPr="00BF093B">
        <w:rPr>
          <w:rFonts w:ascii="Times New Roman" w:eastAsia="Times New Roman" w:hAnsi="Times New Roman" w:cs="Times New Roman"/>
          <w:bCs/>
        </w:rPr>
        <w:t>ставится в том случае, если учащийся совсем не выполнил работу.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 xml:space="preserve"> Во всех случаях оценка снижается, если учащийся не соблюдал требований правил безопасного труда.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</w:p>
    <w:p w:rsidR="00BF093B" w:rsidRPr="00BF093B" w:rsidRDefault="00BF093B" w:rsidP="00BF093B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</w:rPr>
      </w:pPr>
      <w:r w:rsidRPr="00BF093B">
        <w:rPr>
          <w:rFonts w:ascii="Times New Roman" w:eastAsia="Times New Roman" w:hAnsi="Times New Roman" w:cs="Times New Roman"/>
          <w:b/>
        </w:rPr>
        <w:t>Перечень ошибок</w:t>
      </w:r>
    </w:p>
    <w:p w:rsidR="00BF093B" w:rsidRPr="00BF093B" w:rsidRDefault="00BF093B" w:rsidP="00BF093B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</w:rPr>
      </w:pPr>
    </w:p>
    <w:p w:rsidR="00BF093B" w:rsidRPr="00BF093B" w:rsidRDefault="00BF093B" w:rsidP="00BF093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</w:rPr>
      </w:pPr>
      <w:r w:rsidRPr="00BF093B">
        <w:rPr>
          <w:rFonts w:ascii="Times New Roman" w:eastAsia="Times New Roman" w:hAnsi="Times New Roman" w:cs="Times New Roman"/>
          <w:b/>
          <w:lang w:val="en-US"/>
        </w:rPr>
        <w:t>I</w:t>
      </w:r>
      <w:r w:rsidRPr="00BF093B">
        <w:rPr>
          <w:rFonts w:ascii="Times New Roman" w:eastAsia="Times New Roman" w:hAnsi="Times New Roman" w:cs="Times New Roman"/>
          <w:b/>
        </w:rPr>
        <w:t>. Грубые ошибки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 xml:space="preserve">1. Незнание определений основных понятий, законов, правил, положений теории, формул, общепринятых символов, обозначения физических величин, единицу измерения.  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2. Неумение выделять в ответе главное.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 xml:space="preserve">3. Неумение применять знания для решения задач и объяснения физических явлений; неправильно сформулированные вопросы, задания или неверные объяснения хода их решения, незнание приемов решения задач, аналогичных ранее </w:t>
      </w:r>
      <w:proofErr w:type="gramStart"/>
      <w:r w:rsidRPr="00BF093B">
        <w:rPr>
          <w:rFonts w:ascii="Times New Roman" w:eastAsia="Times New Roman" w:hAnsi="Times New Roman" w:cs="Times New Roman"/>
          <w:bCs/>
        </w:rPr>
        <w:t>решенным</w:t>
      </w:r>
      <w:proofErr w:type="gramEnd"/>
      <w:r w:rsidRPr="00BF093B">
        <w:rPr>
          <w:rFonts w:ascii="Times New Roman" w:eastAsia="Times New Roman" w:hAnsi="Times New Roman" w:cs="Times New Roman"/>
          <w:bCs/>
        </w:rPr>
        <w:t xml:space="preserve"> в классе; ошибки, показывающие неправильное понимание условия задачи или неправильное истолкование решения.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4. Неумение читать и строить графики и принципиальные схемы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5. Неумение подготовить к работе установку или лабораторное оборудование, провести опыт, необходимые расчеты или использовать полученные данные для выводов.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6. Небрежное отношение  к лабораторному оборудованию и измерительным приборам.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7. Неумение определить показания измерительного прибора.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8. Нарушение требований правил безопасного труда при выполнении эксперимента.</w:t>
      </w:r>
    </w:p>
    <w:p w:rsidR="00BF093B" w:rsidRPr="00BF093B" w:rsidRDefault="00BF093B" w:rsidP="00BF09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</w:p>
    <w:p w:rsidR="00BF093B" w:rsidRPr="00BF093B" w:rsidRDefault="00BF093B" w:rsidP="00BF093B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</w:rPr>
      </w:pPr>
      <w:r w:rsidRPr="00BF093B">
        <w:rPr>
          <w:rFonts w:ascii="Times New Roman" w:eastAsia="Times New Roman" w:hAnsi="Times New Roman" w:cs="Times New Roman"/>
          <w:b/>
          <w:lang w:val="en-US"/>
        </w:rPr>
        <w:t>II</w:t>
      </w:r>
      <w:r w:rsidRPr="00BF093B">
        <w:rPr>
          <w:rFonts w:ascii="Times New Roman" w:eastAsia="Times New Roman" w:hAnsi="Times New Roman" w:cs="Times New Roman"/>
          <w:b/>
        </w:rPr>
        <w:t>. Негрубые ошибки</w:t>
      </w:r>
    </w:p>
    <w:p w:rsidR="00BF093B" w:rsidRPr="00BF093B" w:rsidRDefault="00BF093B" w:rsidP="00BF093B">
      <w:pPr>
        <w:tabs>
          <w:tab w:val="left" w:pos="14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1.Неточности формулировок, определений, законов, теорий, вызванных неполнотой ответа основных признаков определяемого понятия. Ошибки, вызванные несоблюдением условий проведения опыта или измерений.</w:t>
      </w:r>
    </w:p>
    <w:p w:rsidR="00BF093B" w:rsidRPr="00BF093B" w:rsidRDefault="00BF093B" w:rsidP="00BF093B">
      <w:pPr>
        <w:tabs>
          <w:tab w:val="left" w:pos="14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2.Ошибки в условных обозначениях на принципиальных схемах, неточности чертежей, графиков, схем.</w:t>
      </w:r>
    </w:p>
    <w:p w:rsidR="00BF093B" w:rsidRPr="00BF093B" w:rsidRDefault="00BF093B" w:rsidP="00BF093B">
      <w:pPr>
        <w:tabs>
          <w:tab w:val="left" w:pos="14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3.Пропуск или неточное написание наименований единиц физических величин.</w:t>
      </w:r>
    </w:p>
    <w:p w:rsidR="00BF093B" w:rsidRPr="00BF093B" w:rsidRDefault="00BF093B" w:rsidP="00BF093B">
      <w:pPr>
        <w:tabs>
          <w:tab w:val="left" w:pos="14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lastRenderedPageBreak/>
        <w:t>4.Нерациональный выбор хода решения.</w:t>
      </w:r>
    </w:p>
    <w:p w:rsidR="00BF093B" w:rsidRPr="00BF093B" w:rsidRDefault="00BF093B" w:rsidP="00BF093B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</w:rPr>
      </w:pPr>
      <w:r w:rsidRPr="00BF093B">
        <w:rPr>
          <w:rFonts w:ascii="Times New Roman" w:eastAsia="Times New Roman" w:hAnsi="Times New Roman" w:cs="Times New Roman"/>
          <w:b/>
          <w:lang w:val="en-US"/>
        </w:rPr>
        <w:t>III</w:t>
      </w:r>
      <w:r w:rsidRPr="00BF093B">
        <w:rPr>
          <w:rFonts w:ascii="Times New Roman" w:eastAsia="Times New Roman" w:hAnsi="Times New Roman" w:cs="Times New Roman"/>
          <w:b/>
        </w:rPr>
        <w:t>. Недочеты.</w:t>
      </w:r>
    </w:p>
    <w:p w:rsidR="00BF093B" w:rsidRPr="00BF093B" w:rsidRDefault="00BF093B" w:rsidP="00BF093B">
      <w:pPr>
        <w:tabs>
          <w:tab w:val="left" w:pos="0"/>
          <w:tab w:val="left" w:pos="36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1.Нерациональные записи при вычислениях, нерациональные приемы вычислений, преобразований и решения задач.</w:t>
      </w:r>
    </w:p>
    <w:p w:rsidR="00BF093B" w:rsidRPr="00BF093B" w:rsidRDefault="00BF093B" w:rsidP="00BF093B">
      <w:pPr>
        <w:tabs>
          <w:tab w:val="left" w:pos="0"/>
          <w:tab w:val="left" w:pos="36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2.Арифметические ошибки в вычислениях, если эти ошибки грубо не искажают реальность полученного результата.</w:t>
      </w:r>
    </w:p>
    <w:p w:rsidR="00BF093B" w:rsidRPr="00BF093B" w:rsidRDefault="00BF093B" w:rsidP="00BF093B">
      <w:pPr>
        <w:tabs>
          <w:tab w:val="left" w:pos="0"/>
          <w:tab w:val="left" w:pos="360"/>
        </w:tabs>
        <w:suppressAutoHyphens/>
        <w:spacing w:after="0" w:line="240" w:lineRule="auto"/>
        <w:ind w:left="1647" w:hanging="1080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3.Отдельные погрешности в формулировке вопроса или ответа.</w:t>
      </w:r>
    </w:p>
    <w:p w:rsidR="00BF093B" w:rsidRPr="00BF093B" w:rsidRDefault="00BF093B" w:rsidP="00BF093B">
      <w:pPr>
        <w:tabs>
          <w:tab w:val="left" w:pos="0"/>
          <w:tab w:val="left" w:pos="360"/>
        </w:tabs>
        <w:suppressAutoHyphens/>
        <w:spacing w:after="0" w:line="240" w:lineRule="auto"/>
        <w:ind w:left="1647" w:hanging="1080"/>
        <w:jc w:val="both"/>
        <w:rPr>
          <w:rFonts w:ascii="Times New Roman" w:eastAsia="Times New Roman" w:hAnsi="Times New Roman" w:cs="Times New Roman"/>
          <w:bCs/>
        </w:rPr>
      </w:pPr>
      <w:r w:rsidRPr="00BF093B">
        <w:rPr>
          <w:rFonts w:ascii="Times New Roman" w:eastAsia="Times New Roman" w:hAnsi="Times New Roman" w:cs="Times New Roman"/>
          <w:bCs/>
        </w:rPr>
        <w:t>4.Небрежное выполнение записей, чертежей, схем, графиков.</w:t>
      </w:r>
    </w:p>
    <w:p w:rsidR="00BF093B" w:rsidRPr="00BF093B" w:rsidRDefault="00BF093B" w:rsidP="00BF093B">
      <w:pPr>
        <w:spacing w:after="0" w:line="240" w:lineRule="auto"/>
        <w:ind w:firstLine="567"/>
        <w:rPr>
          <w:rFonts w:ascii="Times New Roman" w:eastAsia="Times New Roman" w:hAnsi="Times New Roman" w:cs="Times New Roman"/>
        </w:rPr>
      </w:pPr>
      <w:r w:rsidRPr="00BF093B">
        <w:rPr>
          <w:rFonts w:ascii="Times New Roman" w:eastAsia="Times New Roman" w:hAnsi="Times New Roman" w:cs="Times New Roman"/>
        </w:rPr>
        <w:t>5.Орфографические и пунктуационные ошибки.</w:t>
      </w:r>
    </w:p>
    <w:p w:rsidR="00BF093B" w:rsidRPr="00BF093B" w:rsidRDefault="00BF093B" w:rsidP="00BF093B">
      <w:pPr>
        <w:ind w:left="142" w:firstLine="284"/>
        <w:jc w:val="center"/>
        <w:rPr>
          <w:rFonts w:ascii="Times New Roman" w:eastAsiaTheme="minorHAnsi" w:hAnsi="Times New Roman" w:cs="Times New Roman"/>
          <w:b/>
          <w:lang w:eastAsia="en-US"/>
        </w:rPr>
      </w:pPr>
      <w:r w:rsidRPr="00BF093B">
        <w:rPr>
          <w:rFonts w:ascii="Times New Roman" w:eastAsia="Times New Roman" w:hAnsi="Times New Roman" w:cs="Times New Roman"/>
        </w:rPr>
        <w:br w:type="page"/>
      </w:r>
    </w:p>
    <w:p w:rsidR="0067592E" w:rsidRDefault="0067592E"/>
    <w:sectPr w:rsidR="0067592E" w:rsidSect="003854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F093B"/>
    <w:rsid w:val="00385474"/>
    <w:rsid w:val="00387561"/>
    <w:rsid w:val="005E600C"/>
    <w:rsid w:val="00624C09"/>
    <w:rsid w:val="0067592E"/>
    <w:rsid w:val="00A64374"/>
    <w:rsid w:val="00BF093B"/>
    <w:rsid w:val="00ED5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4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A64374"/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a4">
    <w:name w:val="No Spacing"/>
    <w:link w:val="a3"/>
    <w:uiPriority w:val="1"/>
    <w:qFormat/>
    <w:rsid w:val="00A64374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3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951</Words>
  <Characters>5424</Characters>
  <Application>Microsoft Office Word</Application>
  <DocSecurity>0</DocSecurity>
  <Lines>45</Lines>
  <Paragraphs>12</Paragraphs>
  <ScaleCrop>false</ScaleCrop>
  <Company/>
  <LinksUpToDate>false</LinksUpToDate>
  <CharactersWithSpaces>6363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9</cp:revision>
  <cp:lastPrinted>2019-08-31T13:51:00Z</cp:lastPrinted>
  <dcterms:created xsi:type="dcterms:W3CDTF">2019-08-31T13:50:00Z</dcterms:created>
  <dcterms:modified xsi:type="dcterms:W3CDTF">2019-10-28T06:31:00Z</dcterms:modified>
</cp:coreProperties>
</file>